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30" w:rsidRPr="001C15C4" w:rsidRDefault="00E47630" w:rsidP="00E47630">
      <w:pPr>
        <w:rPr>
          <w:rFonts w:ascii="Arial" w:hAnsi="Arial" w:cs="Arial"/>
          <w:sz w:val="36"/>
          <w:szCs w:val="36"/>
        </w:rPr>
      </w:pPr>
      <w:r>
        <w:rPr>
          <w:rFonts w:ascii="Arial" w:hAnsi="Arial" w:cs="Arial"/>
          <w:sz w:val="36"/>
          <w:szCs w:val="36"/>
        </w:rPr>
        <w:t>Referat fra møte i FAU-</w:t>
      </w:r>
      <w:r w:rsidRPr="001C15C4">
        <w:rPr>
          <w:rFonts w:ascii="Arial" w:hAnsi="Arial" w:cs="Arial"/>
          <w:sz w:val="36"/>
          <w:szCs w:val="36"/>
        </w:rPr>
        <w:t>G</w:t>
      </w:r>
      <w:r>
        <w:rPr>
          <w:rFonts w:ascii="Arial" w:hAnsi="Arial" w:cs="Arial"/>
          <w:sz w:val="36"/>
          <w:szCs w:val="36"/>
        </w:rPr>
        <w:t>iske U</w:t>
      </w:r>
      <w:r w:rsidRPr="001C15C4">
        <w:rPr>
          <w:rFonts w:ascii="Arial" w:hAnsi="Arial" w:cs="Arial"/>
          <w:sz w:val="36"/>
          <w:szCs w:val="36"/>
        </w:rPr>
        <w:t>ngdomsskole</w:t>
      </w:r>
      <w:r>
        <w:rPr>
          <w:rFonts w:ascii="Arial" w:hAnsi="Arial" w:cs="Arial"/>
          <w:sz w:val="36"/>
          <w:szCs w:val="36"/>
        </w:rPr>
        <w:t xml:space="preserve"> </w:t>
      </w:r>
    </w:p>
    <w:p w:rsidR="00A008B3" w:rsidRPr="00B545C9" w:rsidRDefault="00A008B3">
      <w:pPr>
        <w:rPr>
          <w:b/>
        </w:rPr>
      </w:pPr>
      <w:r w:rsidRPr="00B545C9">
        <w:rPr>
          <w:b/>
        </w:rPr>
        <w:t xml:space="preserve">Dato: </w:t>
      </w:r>
      <w:r w:rsidR="00644A5F">
        <w:rPr>
          <w:b/>
        </w:rPr>
        <w:t>21</w:t>
      </w:r>
      <w:r w:rsidR="00CB6680">
        <w:rPr>
          <w:b/>
        </w:rPr>
        <w:t xml:space="preserve">. </w:t>
      </w:r>
      <w:r w:rsidR="00F24DA4">
        <w:rPr>
          <w:b/>
        </w:rPr>
        <w:t>januar</w:t>
      </w:r>
      <w:r w:rsidR="00CB6680">
        <w:rPr>
          <w:b/>
        </w:rPr>
        <w:t xml:space="preserve"> 201</w:t>
      </w:r>
      <w:r w:rsidR="00F24DA4">
        <w:rPr>
          <w:b/>
        </w:rPr>
        <w:t>9</w:t>
      </w:r>
    </w:p>
    <w:p w:rsidR="00A008B3" w:rsidRDefault="00CA684B">
      <w:r>
        <w:t xml:space="preserve">Sted: </w:t>
      </w:r>
      <w:r w:rsidR="0055127A">
        <w:t>Rektors kontor Giske</w:t>
      </w:r>
    </w:p>
    <w:p w:rsidR="00A008B3" w:rsidRDefault="00CB6680">
      <w:r>
        <w:t>Tid: 18</w:t>
      </w:r>
      <w:r w:rsidR="007C2B32">
        <w:t>:00</w:t>
      </w:r>
      <w:r w:rsidR="00334523">
        <w:t>- 2</w:t>
      </w:r>
      <w:r>
        <w:t>0</w:t>
      </w:r>
      <w:r w:rsidR="00334523">
        <w:t>.</w:t>
      </w:r>
      <w:r>
        <w:t>0</w:t>
      </w:r>
      <w:r w:rsidR="00334523">
        <w:t>0</w:t>
      </w:r>
      <w:r w:rsidR="00CA684B">
        <w:t xml:space="preserve"> </w:t>
      </w:r>
    </w:p>
    <w:p w:rsidR="00EF73AD" w:rsidRDefault="00E47630" w:rsidP="00E47630">
      <w:pPr>
        <w:ind w:left="1416" w:hanging="1416"/>
        <w:rPr>
          <w:b/>
        </w:rPr>
      </w:pPr>
      <w:r>
        <w:rPr>
          <w:b/>
        </w:rPr>
        <w:t xml:space="preserve">Tilstede: </w:t>
      </w:r>
      <w:r>
        <w:rPr>
          <w:b/>
        </w:rPr>
        <w:tab/>
        <w:t xml:space="preserve">Siv Soldal, </w:t>
      </w:r>
      <w:r w:rsidR="0084054D">
        <w:rPr>
          <w:b/>
        </w:rPr>
        <w:t>Silje Svarstad Hebnes, Jon-André</w:t>
      </w:r>
      <w:r>
        <w:rPr>
          <w:b/>
        </w:rPr>
        <w:t xml:space="preserve"> Johansen, </w:t>
      </w:r>
      <w:r w:rsidR="00CB6680">
        <w:rPr>
          <w:b/>
        </w:rPr>
        <w:t xml:space="preserve">Bodil Berge, </w:t>
      </w:r>
      <w:r w:rsidR="000D25BA">
        <w:rPr>
          <w:b/>
        </w:rPr>
        <w:t xml:space="preserve">Anders </w:t>
      </w:r>
      <w:proofErr w:type="spellStart"/>
      <w:r w:rsidR="000D25BA">
        <w:rPr>
          <w:b/>
        </w:rPr>
        <w:t>Øglend</w:t>
      </w:r>
      <w:proofErr w:type="spellEnd"/>
      <w:r w:rsidR="000D25BA">
        <w:rPr>
          <w:b/>
        </w:rPr>
        <w:t xml:space="preserve">, </w:t>
      </w:r>
      <w:r>
        <w:rPr>
          <w:b/>
        </w:rPr>
        <w:t>Trond Hoel</w:t>
      </w:r>
      <w:r w:rsidR="00F24DA4" w:rsidRPr="00F24DA4">
        <w:rPr>
          <w:b/>
        </w:rPr>
        <w:t xml:space="preserve"> </w:t>
      </w:r>
      <w:r w:rsidR="00F24DA4">
        <w:rPr>
          <w:b/>
        </w:rPr>
        <w:t xml:space="preserve">og Ragnhild </w:t>
      </w:r>
      <w:proofErr w:type="spellStart"/>
      <w:r w:rsidR="00F24DA4">
        <w:rPr>
          <w:b/>
        </w:rPr>
        <w:t>Raugstad</w:t>
      </w:r>
      <w:proofErr w:type="spellEnd"/>
    </w:p>
    <w:p w:rsidR="00174623" w:rsidRPr="00B667CC" w:rsidRDefault="00174623" w:rsidP="00E47630">
      <w:pPr>
        <w:ind w:left="1416" w:hanging="1416"/>
        <w:rPr>
          <w:b/>
        </w:rPr>
      </w:pPr>
      <w:r>
        <w:rPr>
          <w:b/>
        </w:rPr>
        <w:t xml:space="preserve">Forfall: </w:t>
      </w:r>
      <w:r>
        <w:rPr>
          <w:b/>
        </w:rPr>
        <w:tab/>
      </w:r>
      <w:r w:rsidR="00071E36">
        <w:rPr>
          <w:b/>
        </w:rPr>
        <w:t xml:space="preserve">Siv </w:t>
      </w:r>
      <w:proofErr w:type="spellStart"/>
      <w:r w:rsidR="00071E36">
        <w:rPr>
          <w:b/>
        </w:rPr>
        <w:t>Skjennum</w:t>
      </w:r>
      <w:proofErr w:type="spellEnd"/>
      <w:r w:rsidR="00071E36">
        <w:rPr>
          <w:b/>
        </w:rPr>
        <w:t xml:space="preserve"> </w:t>
      </w:r>
      <w:proofErr w:type="spellStart"/>
      <w:r w:rsidR="00071E36">
        <w:rPr>
          <w:b/>
        </w:rPr>
        <w:t>Vigesdal</w:t>
      </w:r>
      <w:proofErr w:type="spellEnd"/>
      <w:r w:rsidR="00E377A6">
        <w:rPr>
          <w:b/>
        </w:rPr>
        <w:t xml:space="preserve"> (ikke innkalt siden håndballturnering ikke var på agendaen)</w:t>
      </w:r>
      <w:bookmarkStart w:id="0" w:name="_GoBack"/>
      <w:bookmarkEnd w:id="0"/>
    </w:p>
    <w:tbl>
      <w:tblPr>
        <w:tblW w:w="12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863"/>
        <w:gridCol w:w="5336"/>
        <w:gridCol w:w="2089"/>
        <w:gridCol w:w="3518"/>
      </w:tblGrid>
      <w:tr w:rsidR="00752A2F" w:rsidTr="007C2B32">
        <w:trPr>
          <w:gridBefore w:val="1"/>
          <w:gridAfter w:val="1"/>
          <w:wBefore w:w="108" w:type="dxa"/>
          <w:wAfter w:w="3518" w:type="dxa"/>
        </w:trPr>
        <w:tc>
          <w:tcPr>
            <w:tcW w:w="1863" w:type="dxa"/>
            <w:shd w:val="clear" w:color="auto" w:fill="EEECE1"/>
          </w:tcPr>
          <w:p w:rsidR="00752A2F" w:rsidRPr="00752A2F" w:rsidRDefault="00752A2F" w:rsidP="00752A2F">
            <w:r w:rsidRPr="00752A2F">
              <w:t>Sak</w:t>
            </w:r>
          </w:p>
        </w:tc>
        <w:tc>
          <w:tcPr>
            <w:tcW w:w="5336" w:type="dxa"/>
            <w:shd w:val="clear" w:color="auto" w:fill="EEECE1"/>
          </w:tcPr>
          <w:p w:rsidR="00752A2F" w:rsidRPr="00752A2F" w:rsidRDefault="00752A2F"/>
        </w:tc>
        <w:tc>
          <w:tcPr>
            <w:tcW w:w="2089" w:type="dxa"/>
            <w:shd w:val="clear" w:color="auto" w:fill="EEECE1"/>
          </w:tcPr>
          <w:p w:rsidR="00752A2F" w:rsidRPr="00752A2F" w:rsidRDefault="00752A2F">
            <w:r>
              <w:t>Ansvarlig</w:t>
            </w:r>
          </w:p>
        </w:tc>
      </w:tr>
      <w:tr w:rsidR="00C81C7D" w:rsidTr="007C2B32">
        <w:trPr>
          <w:gridBefore w:val="1"/>
          <w:gridAfter w:val="1"/>
          <w:wBefore w:w="108" w:type="dxa"/>
          <w:wAfter w:w="3518" w:type="dxa"/>
        </w:trPr>
        <w:tc>
          <w:tcPr>
            <w:tcW w:w="1863" w:type="dxa"/>
            <w:shd w:val="clear" w:color="auto" w:fill="auto"/>
          </w:tcPr>
          <w:p w:rsidR="00C81C7D" w:rsidRDefault="007C2B32" w:rsidP="00064BCE">
            <w:r>
              <w:t xml:space="preserve">Sak </w:t>
            </w:r>
            <w:r w:rsidR="00F24DA4">
              <w:t>10</w:t>
            </w:r>
            <w:r w:rsidR="00C81C7D">
              <w:t xml:space="preserve"> – 18</w:t>
            </w:r>
            <w:r w:rsidR="00CB6680">
              <w:t xml:space="preserve"> /19</w:t>
            </w:r>
          </w:p>
        </w:tc>
        <w:tc>
          <w:tcPr>
            <w:tcW w:w="5336" w:type="dxa"/>
            <w:shd w:val="clear" w:color="auto" w:fill="auto"/>
          </w:tcPr>
          <w:p w:rsidR="00C81C7D" w:rsidRPr="00B00B62" w:rsidRDefault="00C81C7D" w:rsidP="00C81C7D">
            <w:pPr>
              <w:rPr>
                <w:b/>
              </w:rPr>
            </w:pPr>
            <w:r w:rsidRPr="00B00B62">
              <w:rPr>
                <w:b/>
              </w:rPr>
              <w:t>Informasjon fra rektor</w:t>
            </w:r>
          </w:p>
          <w:p w:rsidR="00FF6BCF" w:rsidRDefault="00BA105C" w:rsidP="007C2B32">
            <w:r>
              <w:t xml:space="preserve">Ansettelse av ny rektor er i sluttfasen med gode kandidater. I forbindelse med skifte av rektor gjøres også litt justeringer i ledelsesstrukturen ved skolen som har vært planlagt over lengre tid. </w:t>
            </w:r>
          </w:p>
          <w:p w:rsidR="00BA105C" w:rsidRDefault="00BA105C" w:rsidP="007C2B32">
            <w:proofErr w:type="spellStart"/>
            <w:r>
              <w:t>Elevuundersøkelse</w:t>
            </w:r>
            <w:proofErr w:type="spellEnd"/>
            <w:r>
              <w:t xml:space="preserve"> er tilnærmet klar, men gjenstår noe arbeid før det er klart til å presenteres.</w:t>
            </w:r>
          </w:p>
          <w:p w:rsidR="00BA105C" w:rsidRDefault="00071E36" w:rsidP="007C2B32">
            <w:r>
              <w:t xml:space="preserve">Forventes noe økning i elevtallet på Giske neste skoleår. Prosessen med å få inn nye lærerkrefter for kommende skoleår er startet. </w:t>
            </w:r>
          </w:p>
          <w:p w:rsidR="00071E36" w:rsidRDefault="00CC1E98" w:rsidP="007C2B32">
            <w:r>
              <w:t xml:space="preserve">Det har i år vært utfordrende å gi foreldre god tilbakemelding siden It´s </w:t>
            </w:r>
            <w:proofErr w:type="spellStart"/>
            <w:r>
              <w:t>learning</w:t>
            </w:r>
            <w:proofErr w:type="spellEnd"/>
            <w:r>
              <w:t xml:space="preserve"> ikke fungerer lenger. Det arbeides med et nytt verktøy som forventes å være klart til neste skoleår. I denne perioden er det ekstra utfordrende å gi foresatte god tilgang til fortløpende informasjon om utvikling i </w:t>
            </w:r>
            <w:r w:rsidR="00CD471D">
              <w:t xml:space="preserve">ulike fag. Det oppfordres til å følge med på ukeplaner (som skal være tilgjengelig før helga for kommende uke) og samtale med eleven om hvordan vedkommende jobber i de ulike fag. Ta eventuelt kontakt med faglærer eller </w:t>
            </w:r>
            <w:r w:rsidR="00996E56">
              <w:t>kontakt</w:t>
            </w:r>
            <w:r w:rsidR="00CD471D">
              <w:t>lærer ved spørsmål</w:t>
            </w:r>
            <w:r w:rsidR="00996E56">
              <w:t xml:space="preserve"> utenom ordinære oppfølgingssamtaler</w:t>
            </w:r>
            <w:r w:rsidR="00CD471D">
              <w:t>.</w:t>
            </w:r>
          </w:p>
        </w:tc>
        <w:tc>
          <w:tcPr>
            <w:tcW w:w="2089" w:type="dxa"/>
            <w:shd w:val="clear" w:color="auto" w:fill="auto"/>
          </w:tcPr>
          <w:p w:rsidR="00C81C7D" w:rsidRDefault="00C81C7D"/>
          <w:p w:rsidR="00C81C7D" w:rsidRDefault="00C81C7D">
            <w:r>
              <w:t>Trond</w:t>
            </w:r>
          </w:p>
        </w:tc>
      </w:tr>
      <w:tr w:rsidR="00C81C7D" w:rsidTr="007C2B32">
        <w:trPr>
          <w:gridBefore w:val="1"/>
          <w:gridAfter w:val="1"/>
          <w:wBefore w:w="108" w:type="dxa"/>
          <w:wAfter w:w="3518" w:type="dxa"/>
        </w:trPr>
        <w:tc>
          <w:tcPr>
            <w:tcW w:w="1863" w:type="dxa"/>
            <w:shd w:val="clear" w:color="auto" w:fill="auto"/>
          </w:tcPr>
          <w:p w:rsidR="00C81C7D" w:rsidRDefault="007C2B32" w:rsidP="00F24DA4">
            <w:r>
              <w:t xml:space="preserve">Sak </w:t>
            </w:r>
            <w:r w:rsidR="00F24DA4">
              <w:t>11</w:t>
            </w:r>
            <w:r w:rsidR="00CB6680">
              <w:t>- 18 / 19</w:t>
            </w:r>
            <w:r w:rsidR="00C81C7D">
              <w:br/>
            </w:r>
          </w:p>
        </w:tc>
        <w:tc>
          <w:tcPr>
            <w:tcW w:w="5336" w:type="dxa"/>
            <w:shd w:val="clear" w:color="auto" w:fill="auto"/>
          </w:tcPr>
          <w:p w:rsidR="007C2B32" w:rsidRDefault="007C2B32" w:rsidP="00B75D5F">
            <w:pPr>
              <w:spacing w:line="240" w:lineRule="auto"/>
              <w:rPr>
                <w:b/>
              </w:rPr>
            </w:pPr>
            <w:r>
              <w:rPr>
                <w:b/>
              </w:rPr>
              <w:t>Komiteer:</w:t>
            </w:r>
          </w:p>
          <w:p w:rsidR="00F24DA4" w:rsidRPr="00F061F2" w:rsidRDefault="00F24DA4" w:rsidP="00F24DA4">
            <w:pPr>
              <w:spacing w:line="240" w:lineRule="auto"/>
              <w:rPr>
                <w:b/>
              </w:rPr>
            </w:pPr>
            <w:r w:rsidRPr="00F061F2">
              <w:rPr>
                <w:b/>
              </w:rPr>
              <w:t>Juleball</w:t>
            </w:r>
          </w:p>
          <w:p w:rsidR="00F24DA4" w:rsidRDefault="005B58FD" w:rsidP="00F24DA4">
            <w:pPr>
              <w:spacing w:line="240" w:lineRule="auto"/>
            </w:pPr>
            <w:r>
              <w:t xml:space="preserve">Det var i år </w:t>
            </w:r>
            <w:proofErr w:type="spellStart"/>
            <w:r>
              <w:t>ca</w:t>
            </w:r>
            <w:proofErr w:type="spellEnd"/>
            <w:r>
              <w:t xml:space="preserve"> 360 deltagere og tilbakemeldingene er i all hovedsak positive. Noen få enkeltepisoder måtte håndteres i løpet av kvelden, men de aller fleste oppførte seg eksemplarisk. </w:t>
            </w:r>
          </w:p>
          <w:p w:rsidR="005B58FD" w:rsidRDefault="005B58FD" w:rsidP="00F24DA4">
            <w:pPr>
              <w:spacing w:line="240" w:lineRule="auto"/>
            </w:pPr>
            <w:r>
              <w:lastRenderedPageBreak/>
              <w:t xml:space="preserve">Må skaffe ny leder til komiteen til neste år. </w:t>
            </w:r>
          </w:p>
          <w:p w:rsidR="00D73094" w:rsidRDefault="007C2B32" w:rsidP="00B75D5F">
            <w:pPr>
              <w:spacing w:line="240" w:lineRule="auto"/>
              <w:rPr>
                <w:b/>
              </w:rPr>
            </w:pPr>
            <w:r>
              <w:rPr>
                <w:b/>
              </w:rPr>
              <w:t>Håndballturnering - 2019</w:t>
            </w:r>
          </w:p>
          <w:p w:rsidR="00967EB0" w:rsidRDefault="00967EB0" w:rsidP="00B75D5F">
            <w:pPr>
              <w:spacing w:line="240" w:lineRule="auto"/>
            </w:pPr>
            <w:r>
              <w:t xml:space="preserve"> </w:t>
            </w:r>
            <w:r w:rsidR="002C4064">
              <w:t>Ingen oppdatering denne gang.</w:t>
            </w:r>
          </w:p>
          <w:p w:rsidR="000D25BA" w:rsidRDefault="000D25BA" w:rsidP="000D25BA">
            <w:pPr>
              <w:spacing w:line="240" w:lineRule="auto"/>
              <w:rPr>
                <w:b/>
              </w:rPr>
            </w:pPr>
            <w:r>
              <w:rPr>
                <w:b/>
              </w:rPr>
              <w:t>10. klasse avslutningsfest</w:t>
            </w:r>
          </w:p>
          <w:p w:rsidR="004B7D2E" w:rsidRPr="004B7D2E" w:rsidRDefault="004B1635" w:rsidP="000D25BA">
            <w:pPr>
              <w:spacing w:line="240" w:lineRule="auto"/>
            </w:pPr>
            <w:r>
              <w:t>Festen blir torsdag 20. juni 2019.</w:t>
            </w:r>
            <w:r w:rsidR="002C4064">
              <w:t xml:space="preserve"> V</w:t>
            </w:r>
            <w:r w:rsidR="00F07705">
              <w:t>urdere</w:t>
            </w:r>
            <w:r w:rsidR="002C4064">
              <w:t>r</w:t>
            </w:r>
            <w:r w:rsidR="00F07705">
              <w:t xml:space="preserve"> om en skal ha annen mat enn </w:t>
            </w:r>
            <w:proofErr w:type="spellStart"/>
            <w:r w:rsidR="00F07705">
              <w:t>wraps</w:t>
            </w:r>
            <w:proofErr w:type="spellEnd"/>
            <w:r w:rsidR="00F07705">
              <w:t xml:space="preserve"> og kaker som en har hatt tidligere år. </w:t>
            </w:r>
            <w:r w:rsidR="002C4064">
              <w:t xml:space="preserve"> Dersom en går inn for bare </w:t>
            </w:r>
            <w:proofErr w:type="spellStart"/>
            <w:r w:rsidR="002C4064">
              <w:t>kakemat</w:t>
            </w:r>
            <w:proofErr w:type="spellEnd"/>
            <w:r w:rsidR="002C4064">
              <w:t xml:space="preserve"> vil dette kunne gjøre festen billigere, og erfaring fra tidligere år er at det til tider har vært lite mat. De fleste har nok uansett spist middag eller lignende før festen uansett. </w:t>
            </w:r>
          </w:p>
          <w:p w:rsidR="000D25BA" w:rsidRDefault="000D25BA" w:rsidP="00B75D5F">
            <w:pPr>
              <w:spacing w:line="240" w:lineRule="auto"/>
              <w:rPr>
                <w:b/>
              </w:rPr>
            </w:pPr>
            <w:r w:rsidRPr="000D25BA">
              <w:rPr>
                <w:b/>
              </w:rPr>
              <w:t>Bevisst</w:t>
            </w:r>
          </w:p>
          <w:p w:rsidR="00A4600E" w:rsidRDefault="00A4600E" w:rsidP="00B75D5F">
            <w:pPr>
              <w:spacing w:line="240" w:lineRule="auto"/>
            </w:pPr>
            <w:r>
              <w:t xml:space="preserve">Trond Haukedal, kommer </w:t>
            </w:r>
            <w:r w:rsidRPr="00A4600E">
              <w:t>14. februar</w:t>
            </w:r>
            <w:r>
              <w:t xml:space="preserve"> og skal ha opplegg for elever på dagtid og foresatte på kveldstid om psykisk helse</w:t>
            </w:r>
            <w:r w:rsidR="00E90586">
              <w:t xml:space="preserve"> blant ungdom</w:t>
            </w:r>
            <w:r>
              <w:t>.</w:t>
            </w:r>
            <w:r w:rsidR="008637B1">
              <w:t xml:space="preserve"> </w:t>
            </w:r>
            <w:r w:rsidR="00A5451D">
              <w:t xml:space="preserve">Trond Haukedal er utdannet psykolog og har arbeidet med psykisk helse og unge i en årrekke. </w:t>
            </w:r>
          </w:p>
          <w:p w:rsidR="008637B1" w:rsidRPr="008637B1" w:rsidRDefault="008637B1" w:rsidP="008637B1">
            <w:pPr>
              <w:pStyle w:val="HTML-forhndsformatert"/>
              <w:rPr>
                <w:rFonts w:ascii="Calibri" w:hAnsi="Calibri" w:cs="Calibri"/>
                <w:sz w:val="22"/>
                <w:szCs w:val="22"/>
              </w:rPr>
            </w:pPr>
            <w:r w:rsidRPr="008637B1">
              <w:rPr>
                <w:rFonts w:ascii="Calibri" w:hAnsi="Calibri" w:cs="Calibri"/>
                <w:sz w:val="22"/>
                <w:szCs w:val="22"/>
              </w:rPr>
              <w:t xml:space="preserve">Bevisst komiteen har også gjort avtale med Mia </w:t>
            </w:r>
            <w:proofErr w:type="spellStart"/>
            <w:r w:rsidRPr="008637B1">
              <w:rPr>
                <w:rFonts w:ascii="Calibri" w:hAnsi="Calibri" w:cs="Calibri"/>
                <w:sz w:val="22"/>
                <w:szCs w:val="22"/>
              </w:rPr>
              <w:t>Börjesson</w:t>
            </w:r>
            <w:proofErr w:type="spellEnd"/>
            <w:r>
              <w:rPr>
                <w:rFonts w:ascii="Calibri" w:hAnsi="Calibri" w:cs="Calibri"/>
                <w:sz w:val="22"/>
                <w:szCs w:val="22"/>
              </w:rPr>
              <w:t xml:space="preserve"> som kommer på</w:t>
            </w:r>
            <w:r w:rsidR="0006485D">
              <w:rPr>
                <w:rFonts w:ascii="Calibri" w:hAnsi="Calibri" w:cs="Calibri"/>
                <w:sz w:val="22"/>
                <w:szCs w:val="22"/>
              </w:rPr>
              <w:t xml:space="preserve"> et senere tidspunkt til et arra</w:t>
            </w:r>
            <w:r>
              <w:rPr>
                <w:rFonts w:ascii="Calibri" w:hAnsi="Calibri" w:cs="Calibri"/>
                <w:sz w:val="22"/>
                <w:szCs w:val="22"/>
              </w:rPr>
              <w:t>ngement på Giske.</w:t>
            </w:r>
          </w:p>
          <w:p w:rsidR="008637B1" w:rsidRDefault="008637B1" w:rsidP="00B75D5F">
            <w:pPr>
              <w:spacing w:line="240" w:lineRule="auto"/>
              <w:rPr>
                <w:rFonts w:cs="Calibri"/>
              </w:rPr>
            </w:pPr>
          </w:p>
          <w:p w:rsidR="00702667" w:rsidRPr="008637B1" w:rsidRDefault="002C4064" w:rsidP="00B75D5F">
            <w:pPr>
              <w:spacing w:line="240" w:lineRule="auto"/>
              <w:rPr>
                <w:rFonts w:cs="Calibri"/>
              </w:rPr>
            </w:pPr>
            <w:r>
              <w:rPr>
                <w:rFonts w:cs="Calibri"/>
              </w:rPr>
              <w:t>Det fremkom f</w:t>
            </w:r>
            <w:r w:rsidR="00C15CA3">
              <w:rPr>
                <w:rFonts w:cs="Calibri"/>
              </w:rPr>
              <w:t>orslag til p</w:t>
            </w:r>
            <w:r w:rsidR="00702667">
              <w:rPr>
                <w:rFonts w:cs="Calibri"/>
              </w:rPr>
              <w:t>otensie</w:t>
            </w:r>
            <w:r w:rsidR="0006485D">
              <w:rPr>
                <w:rFonts w:cs="Calibri"/>
              </w:rPr>
              <w:t>l</w:t>
            </w:r>
            <w:r w:rsidR="00702667">
              <w:rPr>
                <w:rFonts w:cs="Calibri"/>
              </w:rPr>
              <w:t>l fremtidig foredragsholder</w:t>
            </w:r>
            <w:r>
              <w:rPr>
                <w:rFonts w:cs="Calibri"/>
              </w:rPr>
              <w:t xml:space="preserve"> for bevisst arrangement</w:t>
            </w:r>
            <w:r w:rsidR="00702667">
              <w:rPr>
                <w:rFonts w:cs="Calibri"/>
              </w:rPr>
              <w:t xml:space="preserve">: Marco </w:t>
            </w:r>
            <w:proofErr w:type="spellStart"/>
            <w:r w:rsidR="00702667">
              <w:rPr>
                <w:rFonts w:cs="Calibri"/>
              </w:rPr>
              <w:t>Esefadi</w:t>
            </w:r>
            <w:proofErr w:type="spellEnd"/>
          </w:p>
          <w:p w:rsidR="000D25BA" w:rsidRPr="000D25BA" w:rsidRDefault="000D25BA" w:rsidP="00B75D5F">
            <w:pPr>
              <w:spacing w:line="240" w:lineRule="auto"/>
              <w:rPr>
                <w:b/>
              </w:rPr>
            </w:pPr>
            <w:r w:rsidRPr="000D25BA">
              <w:rPr>
                <w:b/>
              </w:rPr>
              <w:t>17. mai</w:t>
            </w:r>
          </w:p>
          <w:p w:rsidR="000D25BA" w:rsidRDefault="000D25BA" w:rsidP="00B75D5F">
            <w:pPr>
              <w:spacing w:line="240" w:lineRule="auto"/>
            </w:pPr>
            <w:r>
              <w:t xml:space="preserve">Enighet om at bare FAU styret koordinerer dette uten behov for å legge dette på </w:t>
            </w:r>
            <w:r w:rsidR="00F061F2">
              <w:t>en av de øvrige komiteer. Legger opp til at også for 2019 blir premie for beste oppslutning blir leksefri tilsvarende som det ble gjort i 2018 med god effekt.</w:t>
            </w:r>
          </w:p>
        </w:tc>
        <w:tc>
          <w:tcPr>
            <w:tcW w:w="2089" w:type="dxa"/>
            <w:shd w:val="clear" w:color="auto" w:fill="auto"/>
          </w:tcPr>
          <w:p w:rsidR="007C2B32" w:rsidRDefault="007C2B32" w:rsidP="00C81C7D"/>
          <w:p w:rsidR="00F24DA4" w:rsidRDefault="00F24DA4" w:rsidP="00F24DA4">
            <w:r>
              <w:t>Bodil Berge</w:t>
            </w:r>
          </w:p>
          <w:p w:rsidR="00F24DA4" w:rsidRDefault="00F24DA4" w:rsidP="00C81C7D"/>
          <w:p w:rsidR="00F24DA4" w:rsidRDefault="00F24DA4" w:rsidP="00C81C7D"/>
          <w:p w:rsidR="005B58FD" w:rsidRDefault="005B58FD" w:rsidP="00C81C7D"/>
          <w:p w:rsidR="0050616A" w:rsidRDefault="0050616A" w:rsidP="00C81C7D">
            <w:r>
              <w:t xml:space="preserve">Siv </w:t>
            </w:r>
            <w:proofErr w:type="spellStart"/>
            <w:r>
              <w:t>Skjennum</w:t>
            </w:r>
            <w:proofErr w:type="spellEnd"/>
            <w:r>
              <w:t xml:space="preserve"> </w:t>
            </w:r>
            <w:proofErr w:type="spellStart"/>
            <w:r>
              <w:t>Vigesdal</w:t>
            </w:r>
            <w:proofErr w:type="spellEnd"/>
          </w:p>
          <w:p w:rsidR="00967EB0" w:rsidRDefault="00967EB0" w:rsidP="00C81C7D"/>
          <w:p w:rsidR="000D25BA" w:rsidRDefault="000D25BA" w:rsidP="00C81C7D">
            <w:r>
              <w:t xml:space="preserve">Ragnhild </w:t>
            </w:r>
            <w:proofErr w:type="spellStart"/>
            <w:r>
              <w:t>Raugstad</w:t>
            </w:r>
            <w:proofErr w:type="spellEnd"/>
          </w:p>
          <w:p w:rsidR="00F061F2" w:rsidRDefault="00F061F2" w:rsidP="00C81C7D"/>
          <w:p w:rsidR="0006485D" w:rsidRDefault="0006485D" w:rsidP="00C81C7D"/>
          <w:p w:rsidR="002C4064" w:rsidRDefault="002C4064" w:rsidP="00C81C7D"/>
          <w:p w:rsidR="00F061F2" w:rsidRDefault="00F061F2" w:rsidP="00C81C7D">
            <w:r>
              <w:t>Bodil Berge</w:t>
            </w:r>
          </w:p>
          <w:p w:rsidR="00F061F2" w:rsidRDefault="00F061F2" w:rsidP="00C81C7D"/>
          <w:p w:rsidR="00F061F2" w:rsidRDefault="00F061F2" w:rsidP="00C81C7D"/>
          <w:p w:rsidR="008637B1" w:rsidRDefault="008637B1" w:rsidP="00C81C7D"/>
          <w:p w:rsidR="00F061F2" w:rsidRDefault="00F061F2" w:rsidP="00C81C7D">
            <w:r>
              <w:t>Bodil Berge</w:t>
            </w:r>
          </w:p>
        </w:tc>
      </w:tr>
      <w:tr w:rsidR="007C2B32" w:rsidTr="007C2B32">
        <w:trPr>
          <w:gridBefore w:val="1"/>
          <w:gridAfter w:val="1"/>
          <w:wBefore w:w="108" w:type="dxa"/>
          <w:wAfter w:w="3518" w:type="dxa"/>
        </w:trPr>
        <w:tc>
          <w:tcPr>
            <w:tcW w:w="1863" w:type="dxa"/>
            <w:shd w:val="clear" w:color="auto" w:fill="auto"/>
          </w:tcPr>
          <w:p w:rsidR="007C2B32" w:rsidRDefault="007C2B32" w:rsidP="00064BCE">
            <w:r>
              <w:lastRenderedPageBreak/>
              <w:t xml:space="preserve">Sak </w:t>
            </w:r>
            <w:r w:rsidR="00064BCE">
              <w:t>9</w:t>
            </w:r>
            <w:r>
              <w:t>-1</w:t>
            </w:r>
            <w:r w:rsidR="00064BCE">
              <w:t>8</w:t>
            </w:r>
            <w:r>
              <w:t>/1</w:t>
            </w:r>
            <w:r w:rsidR="00064BCE">
              <w:t>9</w:t>
            </w:r>
          </w:p>
        </w:tc>
        <w:tc>
          <w:tcPr>
            <w:tcW w:w="5336" w:type="dxa"/>
            <w:shd w:val="clear" w:color="auto" w:fill="auto"/>
          </w:tcPr>
          <w:p w:rsidR="007C2B32" w:rsidRPr="00B6353A" w:rsidRDefault="007C2B32" w:rsidP="007C2B32">
            <w:pPr>
              <w:rPr>
                <w:b/>
              </w:rPr>
            </w:pPr>
            <w:r w:rsidRPr="00B6353A">
              <w:rPr>
                <w:b/>
              </w:rPr>
              <w:t>Økonomi</w:t>
            </w:r>
          </w:p>
          <w:p w:rsidR="007C2B32" w:rsidRDefault="002C4064" w:rsidP="00BB36BD">
            <w:pPr>
              <w:spacing w:line="240" w:lineRule="auto"/>
            </w:pPr>
            <w:r>
              <w:t xml:space="preserve">FAU har fortsatt god økonomi og er åpen for søknad om støtte til aktiviteter eller tiltak som kan være positiv for skolemiljøet på Giske. Har pr nå </w:t>
            </w:r>
            <w:proofErr w:type="spellStart"/>
            <w:r>
              <w:t>ca</w:t>
            </w:r>
            <w:proofErr w:type="spellEnd"/>
            <w:r>
              <w:t xml:space="preserve"> </w:t>
            </w:r>
            <w:r w:rsidR="00C15CA3">
              <w:t>76</w:t>
            </w:r>
            <w:r>
              <w:t xml:space="preserve"> 000 på konto pluss rundt</w:t>
            </w:r>
            <w:r w:rsidR="00C15CA3">
              <w:t xml:space="preserve"> 8</w:t>
            </w:r>
            <w:r>
              <w:t> </w:t>
            </w:r>
            <w:r w:rsidR="00C15CA3">
              <w:t>000</w:t>
            </w:r>
            <w:r>
              <w:t xml:space="preserve"> i kontanter/ vekslepenger fra arrangement.</w:t>
            </w:r>
          </w:p>
          <w:p w:rsidR="00C15CA3" w:rsidRPr="0080016A" w:rsidRDefault="00C15CA3" w:rsidP="00BB36BD">
            <w:pPr>
              <w:spacing w:line="240" w:lineRule="auto"/>
            </w:pPr>
          </w:p>
        </w:tc>
        <w:tc>
          <w:tcPr>
            <w:tcW w:w="2089" w:type="dxa"/>
            <w:shd w:val="clear" w:color="auto" w:fill="auto"/>
          </w:tcPr>
          <w:p w:rsidR="007C2B32" w:rsidRDefault="007C2B32" w:rsidP="007C2B32">
            <w:r>
              <w:t>Silje</w:t>
            </w:r>
            <w:r w:rsidR="00E32EC2">
              <w:t xml:space="preserve"> Svarstad</w:t>
            </w:r>
          </w:p>
        </w:tc>
      </w:tr>
      <w:tr w:rsidR="00F9009F" w:rsidTr="007C2B32">
        <w:trPr>
          <w:gridBefore w:val="1"/>
          <w:gridAfter w:val="1"/>
          <w:wBefore w:w="108" w:type="dxa"/>
          <w:wAfter w:w="3518" w:type="dxa"/>
        </w:trPr>
        <w:tc>
          <w:tcPr>
            <w:tcW w:w="1863" w:type="dxa"/>
            <w:shd w:val="clear" w:color="auto" w:fill="auto"/>
          </w:tcPr>
          <w:p w:rsidR="00F9009F" w:rsidRDefault="00F9009F" w:rsidP="00064BCE">
            <w:r>
              <w:t>Sak 10-18/19</w:t>
            </w:r>
          </w:p>
        </w:tc>
        <w:tc>
          <w:tcPr>
            <w:tcW w:w="5336" w:type="dxa"/>
            <w:shd w:val="clear" w:color="auto" w:fill="auto"/>
          </w:tcPr>
          <w:p w:rsidR="00F9009F" w:rsidRDefault="00F9009F" w:rsidP="007C2B32">
            <w:pPr>
              <w:rPr>
                <w:b/>
              </w:rPr>
            </w:pPr>
            <w:r>
              <w:rPr>
                <w:b/>
              </w:rPr>
              <w:t>Eventuelt</w:t>
            </w:r>
          </w:p>
          <w:p w:rsidR="00F9009F" w:rsidRDefault="00C15CA3" w:rsidP="00C15CA3">
            <w:pPr>
              <w:pStyle w:val="Listeavsnitt"/>
              <w:numPr>
                <w:ilvl w:val="0"/>
                <w:numId w:val="7"/>
              </w:numPr>
            </w:pPr>
            <w:r>
              <w:t xml:space="preserve">Håndballturnering neste skoleår er fastlagt til 2.11.2019- </w:t>
            </w:r>
            <w:proofErr w:type="spellStart"/>
            <w:r>
              <w:t>Giskehallen</w:t>
            </w:r>
            <w:proofErr w:type="spellEnd"/>
            <w:r>
              <w:t xml:space="preserve"> er booket.</w:t>
            </w:r>
          </w:p>
          <w:p w:rsidR="00C15CA3" w:rsidRDefault="00C15CA3" w:rsidP="00C15CA3">
            <w:pPr>
              <w:pStyle w:val="Listeavsnitt"/>
              <w:numPr>
                <w:ilvl w:val="0"/>
                <w:numId w:val="7"/>
              </w:numPr>
            </w:pPr>
            <w:r>
              <w:t>Juleball blir torsdag 5.12.2019</w:t>
            </w:r>
          </w:p>
          <w:p w:rsidR="00CC1E98" w:rsidRDefault="00CC1E98" w:rsidP="00CC1E98"/>
          <w:p w:rsidR="00CC1E98" w:rsidRDefault="00CC1E98" w:rsidP="00C15CA3">
            <w:pPr>
              <w:pStyle w:val="Listeavsnitt"/>
              <w:numPr>
                <w:ilvl w:val="0"/>
                <w:numId w:val="7"/>
              </w:numPr>
            </w:pPr>
            <w:r>
              <w:t xml:space="preserve">Arbeidsplaner skal legges ut på fredag for kommende uke. Dette er viktig for å hjelpe elever og foreldre til å planlegge </w:t>
            </w:r>
            <w:proofErr w:type="gramStart"/>
            <w:r>
              <w:t>og</w:t>
            </w:r>
            <w:proofErr w:type="gramEnd"/>
            <w:r>
              <w:t xml:space="preserve"> følge opp leksene for kommende uke. </w:t>
            </w:r>
          </w:p>
          <w:p w:rsidR="00CC1E98" w:rsidRDefault="00CC1E98" w:rsidP="00CC1E98">
            <w:pPr>
              <w:pStyle w:val="Listeavsnitt"/>
            </w:pPr>
          </w:p>
          <w:p w:rsidR="00DF39EE" w:rsidRDefault="002C4064" w:rsidP="00DF39EE">
            <w:pPr>
              <w:pStyle w:val="Listeavsnitt"/>
              <w:numPr>
                <w:ilvl w:val="0"/>
                <w:numId w:val="7"/>
              </w:numPr>
            </w:pPr>
            <w:r>
              <w:t xml:space="preserve">FAU ble orientert om henvendelse fra enkeltforeldre som mener deres elev/ klasse ikke har fått god nok oppfølging fra skolen. </w:t>
            </w:r>
            <w:r w:rsidR="0062746F">
              <w:t>FAU tar orienteringen til etterretning, men vil på generelt grunnlag uttrykke tillit til at skolens ledelse håndterer utfordringer som oppstår i forbindelse med sykefravær og andre saker på en best mulig måte med de ressurser som er tilgjengelig.</w:t>
            </w:r>
          </w:p>
          <w:p w:rsidR="0084054D" w:rsidRDefault="0084054D" w:rsidP="0084054D">
            <w:pPr>
              <w:pStyle w:val="Listeavsnitt"/>
            </w:pPr>
          </w:p>
          <w:p w:rsidR="0084054D" w:rsidRPr="00F9009F" w:rsidRDefault="0084054D" w:rsidP="00DF39EE">
            <w:pPr>
              <w:pStyle w:val="Listeavsnitt"/>
              <w:numPr>
                <w:ilvl w:val="0"/>
                <w:numId w:val="7"/>
              </w:numPr>
            </w:pPr>
            <w:r>
              <w:t>Dette møtet blir siste ordinære møte i FAU styret med Trond Hoel som rektor. FAU vil uttrykke stor takknemlighet for godt samarbeid gjennom mange år og ønske Trond lykke til med nye utfordringer fremover.</w:t>
            </w:r>
          </w:p>
        </w:tc>
        <w:tc>
          <w:tcPr>
            <w:tcW w:w="2089" w:type="dxa"/>
            <w:shd w:val="clear" w:color="auto" w:fill="auto"/>
          </w:tcPr>
          <w:p w:rsidR="00F9009F" w:rsidRDefault="00F9009F" w:rsidP="007C2B32">
            <w:r>
              <w:lastRenderedPageBreak/>
              <w:t>Alle</w:t>
            </w:r>
          </w:p>
        </w:tc>
      </w:tr>
      <w:tr w:rsidR="007C2B32" w:rsidRPr="006C4993" w:rsidTr="007C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12914" w:type="dxa"/>
            <w:gridSpan w:val="5"/>
            <w:tcBorders>
              <w:top w:val="nil"/>
              <w:left w:val="nil"/>
              <w:bottom w:val="nil"/>
              <w:right w:val="nil"/>
            </w:tcBorders>
            <w:hideMark/>
          </w:tcPr>
          <w:p w:rsidR="007C2B32" w:rsidRDefault="007C2B32" w:rsidP="00507000">
            <w:pPr>
              <w:autoSpaceDE w:val="0"/>
              <w:autoSpaceDN w:val="0"/>
              <w:adjustRightInd w:val="0"/>
              <w:spacing w:after="0" w:line="256" w:lineRule="auto"/>
              <w:rPr>
                <w:rFonts w:ascii="Arial" w:hAnsi="Arial" w:cs="Arial"/>
                <w:b/>
                <w:color w:val="FF0000"/>
                <w:sz w:val="32"/>
                <w:szCs w:val="32"/>
              </w:rPr>
            </w:pPr>
          </w:p>
          <w:p w:rsidR="007C2B32" w:rsidRPr="006C4993" w:rsidRDefault="007C2B32" w:rsidP="00507000">
            <w:pPr>
              <w:autoSpaceDE w:val="0"/>
              <w:autoSpaceDN w:val="0"/>
              <w:adjustRightInd w:val="0"/>
              <w:spacing w:after="0" w:line="256" w:lineRule="auto"/>
              <w:rPr>
                <w:rFonts w:ascii="Arial" w:hAnsi="Arial" w:cs="Arial"/>
                <w:b/>
                <w:bCs/>
                <w:color w:val="FF0000"/>
                <w:sz w:val="32"/>
                <w:szCs w:val="32"/>
              </w:rPr>
            </w:pPr>
            <w:r w:rsidRPr="006C4993">
              <w:rPr>
                <w:rFonts w:ascii="Arial" w:hAnsi="Arial" w:cs="Arial"/>
                <w:b/>
                <w:color w:val="FF0000"/>
                <w:sz w:val="32"/>
                <w:szCs w:val="32"/>
              </w:rPr>
              <w:t>ÅRSHJUL</w:t>
            </w:r>
            <w:r w:rsidRPr="006C4993">
              <w:rPr>
                <w:rFonts w:ascii="Arial" w:hAnsi="Arial" w:cs="Arial"/>
                <w:b/>
                <w:color w:val="000000"/>
                <w:sz w:val="24"/>
                <w:szCs w:val="24"/>
              </w:rPr>
              <w:t xml:space="preserve"> </w:t>
            </w:r>
            <w:r w:rsidRPr="006C4993">
              <w:rPr>
                <w:rFonts w:ascii="Arial" w:hAnsi="Arial" w:cs="Arial"/>
                <w:b/>
                <w:bCs/>
                <w:color w:val="FF0000"/>
                <w:sz w:val="32"/>
                <w:szCs w:val="32"/>
              </w:rPr>
              <w:t>SU- SMU og FAU-MØTER 201</w:t>
            </w:r>
            <w:r w:rsidR="004B7D2E">
              <w:rPr>
                <w:rFonts w:ascii="Arial" w:hAnsi="Arial" w:cs="Arial"/>
                <w:b/>
                <w:bCs/>
                <w:color w:val="FF0000"/>
                <w:sz w:val="32"/>
                <w:szCs w:val="32"/>
              </w:rPr>
              <w:t>8</w:t>
            </w:r>
            <w:r w:rsidRPr="006C4993">
              <w:rPr>
                <w:rFonts w:ascii="Arial" w:hAnsi="Arial" w:cs="Arial"/>
                <w:b/>
                <w:bCs/>
                <w:color w:val="FF0000"/>
                <w:sz w:val="32"/>
                <w:szCs w:val="32"/>
              </w:rPr>
              <w:t xml:space="preserve"> – 20</w:t>
            </w:r>
            <w:r w:rsidR="004B7D2E">
              <w:rPr>
                <w:rFonts w:ascii="Arial" w:hAnsi="Arial" w:cs="Arial"/>
                <w:b/>
                <w:bCs/>
                <w:color w:val="FF0000"/>
                <w:sz w:val="32"/>
                <w:szCs w:val="32"/>
              </w:rPr>
              <w:t>19</w:t>
            </w:r>
            <w:r w:rsidRPr="006C4993">
              <w:rPr>
                <w:rFonts w:ascii="Arial" w:hAnsi="Arial" w:cs="Arial"/>
                <w:b/>
                <w:bCs/>
                <w:color w:val="FF0000"/>
                <w:sz w:val="32"/>
                <w:szCs w:val="32"/>
              </w:rPr>
              <w:t xml:space="preserve"> </w:t>
            </w:r>
          </w:p>
          <w:tbl>
            <w:tblPr>
              <w:tblStyle w:val="Tabellrutenett1"/>
              <w:tblW w:w="0" w:type="auto"/>
              <w:tblInd w:w="0" w:type="dxa"/>
              <w:tblLook w:val="04A0" w:firstRow="1" w:lastRow="0" w:firstColumn="1" w:lastColumn="0" w:noHBand="0" w:noVBand="1"/>
            </w:tblPr>
            <w:tblGrid>
              <w:gridCol w:w="3172"/>
              <w:gridCol w:w="4161"/>
            </w:tblGrid>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TYPE MØTE</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DATO</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SU</w:t>
                  </w:r>
                  <w:r w:rsidR="00B70293">
                    <w:rPr>
                      <w:rFonts w:ascii="Arial" w:hAnsi="Arial" w:cs="Arial"/>
                      <w:color w:val="000000"/>
                      <w:sz w:val="32"/>
                      <w:szCs w:val="32"/>
                    </w:rPr>
                    <w:t>/ SMU</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4735CF" w:rsidP="00B70293">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Må avholdes før vinterferie. Rektor gir forslag</w:t>
                  </w:r>
                </w:p>
              </w:tc>
            </w:tr>
            <w:tr w:rsidR="004735CF" w:rsidRPr="006C4993" w:rsidTr="002C4064">
              <w:tc>
                <w:tcPr>
                  <w:tcW w:w="3172" w:type="dxa"/>
                  <w:tcBorders>
                    <w:top w:val="single" w:sz="4" w:space="0" w:color="auto"/>
                    <w:left w:val="single" w:sz="4" w:space="0" w:color="auto"/>
                    <w:bottom w:val="single" w:sz="4" w:space="0" w:color="auto"/>
                    <w:right w:val="single" w:sz="4" w:space="0" w:color="auto"/>
                  </w:tcBorders>
                </w:tcPr>
                <w:p w:rsidR="004735CF" w:rsidRPr="006C4993" w:rsidRDefault="004735CF"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FAU</w:t>
                  </w:r>
                </w:p>
              </w:tc>
              <w:tc>
                <w:tcPr>
                  <w:tcW w:w="4161" w:type="dxa"/>
                  <w:tcBorders>
                    <w:top w:val="single" w:sz="4" w:space="0" w:color="auto"/>
                    <w:left w:val="single" w:sz="4" w:space="0" w:color="auto"/>
                    <w:bottom w:val="single" w:sz="4" w:space="0" w:color="auto"/>
                    <w:right w:val="single" w:sz="4" w:space="0" w:color="auto"/>
                  </w:tcBorders>
                </w:tcPr>
                <w:p w:rsidR="004735CF" w:rsidRDefault="004735CF"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18.03.19 </w:t>
                  </w:r>
                  <w:proofErr w:type="spellStart"/>
                  <w:r>
                    <w:rPr>
                      <w:rFonts w:ascii="Arial" w:hAnsi="Arial" w:cs="Arial"/>
                      <w:color w:val="000000"/>
                      <w:sz w:val="32"/>
                      <w:szCs w:val="32"/>
                    </w:rPr>
                    <w:t>kl</w:t>
                  </w:r>
                  <w:proofErr w:type="spellEnd"/>
                  <w:r>
                    <w:rPr>
                      <w:rFonts w:ascii="Arial" w:hAnsi="Arial" w:cs="Arial"/>
                      <w:color w:val="000000"/>
                      <w:sz w:val="32"/>
                      <w:szCs w:val="32"/>
                    </w:rPr>
                    <w:t xml:space="preserve"> 18:00</w:t>
                  </w:r>
                </w:p>
              </w:tc>
            </w:tr>
            <w:tr w:rsidR="006207E4" w:rsidRPr="006C4993" w:rsidTr="002C4064">
              <w:tc>
                <w:tcPr>
                  <w:tcW w:w="3172" w:type="dxa"/>
                  <w:tcBorders>
                    <w:top w:val="single" w:sz="4" w:space="0" w:color="auto"/>
                    <w:left w:val="single" w:sz="4" w:space="0" w:color="auto"/>
                    <w:bottom w:val="single" w:sz="4" w:space="0" w:color="auto"/>
                    <w:right w:val="single" w:sz="4" w:space="0" w:color="auto"/>
                  </w:tcBorders>
                </w:tcPr>
                <w:p w:rsidR="006207E4" w:rsidRPr="006C4993" w:rsidRDefault="006207E4" w:rsidP="00507000">
                  <w:pPr>
                    <w:autoSpaceDE w:val="0"/>
                    <w:autoSpaceDN w:val="0"/>
                    <w:adjustRightInd w:val="0"/>
                    <w:spacing w:after="0" w:line="240" w:lineRule="auto"/>
                    <w:rPr>
                      <w:rFonts w:ascii="Arial" w:hAnsi="Arial" w:cs="Arial"/>
                      <w:color w:val="000000"/>
                      <w:sz w:val="32"/>
                      <w:szCs w:val="32"/>
                    </w:rPr>
                  </w:pPr>
                </w:p>
              </w:tc>
              <w:tc>
                <w:tcPr>
                  <w:tcW w:w="4161" w:type="dxa"/>
                  <w:tcBorders>
                    <w:top w:val="single" w:sz="4" w:space="0" w:color="auto"/>
                    <w:left w:val="single" w:sz="4" w:space="0" w:color="auto"/>
                    <w:bottom w:val="single" w:sz="4" w:space="0" w:color="auto"/>
                    <w:right w:val="single" w:sz="4" w:space="0" w:color="auto"/>
                  </w:tcBorders>
                </w:tcPr>
                <w:p w:rsidR="006207E4" w:rsidRDefault="006207E4" w:rsidP="00507000">
                  <w:pPr>
                    <w:autoSpaceDE w:val="0"/>
                    <w:autoSpaceDN w:val="0"/>
                    <w:adjustRightInd w:val="0"/>
                    <w:spacing w:after="0" w:line="240" w:lineRule="auto"/>
                    <w:rPr>
                      <w:rFonts w:ascii="Arial" w:hAnsi="Arial" w:cs="Arial"/>
                      <w:color w:val="000000"/>
                      <w:sz w:val="32"/>
                      <w:szCs w:val="32"/>
                    </w:rPr>
                  </w:pP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10.</w:t>
                  </w:r>
                  <w:r>
                    <w:rPr>
                      <w:rFonts w:ascii="Arial" w:hAnsi="Arial" w:cs="Arial"/>
                      <w:color w:val="000000"/>
                      <w:sz w:val="32"/>
                      <w:szCs w:val="32"/>
                    </w:rPr>
                    <w:t xml:space="preserve"> </w:t>
                  </w:r>
                  <w:r w:rsidRPr="006C4993">
                    <w:rPr>
                      <w:rFonts w:ascii="Arial" w:hAnsi="Arial" w:cs="Arial"/>
                      <w:color w:val="000000"/>
                      <w:sz w:val="32"/>
                      <w:szCs w:val="32"/>
                    </w:rPr>
                    <w:t>KLASSE</w:t>
                  </w:r>
                  <w:r>
                    <w:rPr>
                      <w:rFonts w:ascii="Arial" w:hAnsi="Arial" w:cs="Arial"/>
                      <w:color w:val="000000"/>
                      <w:sz w:val="32"/>
                      <w:szCs w:val="32"/>
                    </w:rPr>
                    <w:t xml:space="preserve"> FEST</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4B1635"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20.06.19</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tcPr>
                <w:p w:rsidR="007C2B32" w:rsidRPr="006C4993" w:rsidRDefault="007C2B32" w:rsidP="007C2B32">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HÅNDBALL</w:t>
                  </w:r>
                </w:p>
              </w:tc>
              <w:tc>
                <w:tcPr>
                  <w:tcW w:w="4161" w:type="dxa"/>
                  <w:tcBorders>
                    <w:top w:val="single" w:sz="4" w:space="0" w:color="auto"/>
                    <w:left w:val="single" w:sz="4" w:space="0" w:color="auto"/>
                    <w:bottom w:val="single" w:sz="4" w:space="0" w:color="auto"/>
                    <w:right w:val="single" w:sz="4" w:space="0" w:color="auto"/>
                  </w:tcBorders>
                </w:tcPr>
                <w:p w:rsidR="007C2B32" w:rsidRPr="006C4993" w:rsidRDefault="0020736C" w:rsidP="0062746F">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w:t>
                  </w:r>
                  <w:r w:rsidR="00B70293">
                    <w:rPr>
                      <w:rFonts w:ascii="Arial" w:hAnsi="Arial" w:cs="Arial"/>
                      <w:color w:val="000000"/>
                      <w:sz w:val="32"/>
                      <w:szCs w:val="32"/>
                    </w:rPr>
                    <w:t>3.11</w:t>
                  </w:r>
                  <w:r>
                    <w:rPr>
                      <w:rFonts w:ascii="Arial" w:hAnsi="Arial" w:cs="Arial"/>
                      <w:color w:val="000000"/>
                      <w:sz w:val="32"/>
                      <w:szCs w:val="32"/>
                    </w:rPr>
                    <w:t>.18</w:t>
                  </w:r>
                  <w:r w:rsidR="0062746F">
                    <w:rPr>
                      <w:rFonts w:ascii="Arial" w:hAnsi="Arial" w:cs="Arial"/>
                      <w:color w:val="000000"/>
                      <w:sz w:val="32"/>
                      <w:szCs w:val="32"/>
                    </w:rPr>
                    <w:t xml:space="preserve"> </w:t>
                  </w:r>
                  <w:r w:rsidR="0062746F" w:rsidRPr="0062746F">
                    <w:rPr>
                      <w:rFonts w:ascii="Arial" w:hAnsi="Arial" w:cs="Arial"/>
                      <w:color w:val="000000"/>
                      <w:sz w:val="24"/>
                      <w:szCs w:val="32"/>
                    </w:rPr>
                    <w:t>(neste år: 02.11.2019)</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tcPr>
                <w:p w:rsidR="007C2B32" w:rsidRPr="006C4993" w:rsidRDefault="007C2B32" w:rsidP="007C2B32">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JULEBALL</w:t>
                  </w:r>
                </w:p>
              </w:tc>
              <w:tc>
                <w:tcPr>
                  <w:tcW w:w="4161" w:type="dxa"/>
                  <w:tcBorders>
                    <w:top w:val="single" w:sz="4" w:space="0" w:color="auto"/>
                    <w:left w:val="single" w:sz="4" w:space="0" w:color="auto"/>
                    <w:bottom w:val="single" w:sz="4" w:space="0" w:color="auto"/>
                    <w:right w:val="single" w:sz="4" w:space="0" w:color="auto"/>
                  </w:tcBorders>
                </w:tcPr>
                <w:p w:rsidR="007C2B32" w:rsidRPr="006C4993" w:rsidRDefault="0020736C" w:rsidP="0062746F">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w:t>
                  </w:r>
                  <w:r w:rsidR="00B70293">
                    <w:rPr>
                      <w:rFonts w:ascii="Arial" w:hAnsi="Arial" w:cs="Arial"/>
                      <w:color w:val="000000"/>
                      <w:sz w:val="32"/>
                      <w:szCs w:val="32"/>
                    </w:rPr>
                    <w:t>6.12.</w:t>
                  </w:r>
                  <w:r w:rsidR="007C2B32" w:rsidRPr="006C4993">
                    <w:rPr>
                      <w:rFonts w:ascii="Arial" w:hAnsi="Arial" w:cs="Arial"/>
                      <w:color w:val="000000"/>
                      <w:sz w:val="32"/>
                      <w:szCs w:val="32"/>
                    </w:rPr>
                    <w:t>18</w:t>
                  </w:r>
                  <w:r w:rsidR="0062746F">
                    <w:rPr>
                      <w:rFonts w:ascii="Arial" w:hAnsi="Arial" w:cs="Arial"/>
                      <w:color w:val="000000"/>
                      <w:sz w:val="32"/>
                      <w:szCs w:val="32"/>
                    </w:rPr>
                    <w:t xml:space="preserve"> </w:t>
                  </w:r>
                  <w:r w:rsidR="0062746F" w:rsidRPr="0062746F">
                    <w:rPr>
                      <w:rFonts w:ascii="Arial" w:hAnsi="Arial" w:cs="Arial"/>
                      <w:color w:val="000000"/>
                      <w:sz w:val="24"/>
                      <w:szCs w:val="32"/>
                    </w:rPr>
                    <w:t>(neste år: 05.12.2019)</w:t>
                  </w:r>
                </w:p>
              </w:tc>
            </w:tr>
            <w:tr w:rsidR="0020736C" w:rsidRPr="006C4993" w:rsidTr="002C4064">
              <w:tc>
                <w:tcPr>
                  <w:tcW w:w="3172" w:type="dxa"/>
                  <w:tcBorders>
                    <w:top w:val="single" w:sz="4" w:space="0" w:color="auto"/>
                    <w:left w:val="single" w:sz="4" w:space="0" w:color="auto"/>
                    <w:bottom w:val="single" w:sz="4" w:space="0" w:color="auto"/>
                    <w:right w:val="single" w:sz="4" w:space="0" w:color="auto"/>
                  </w:tcBorders>
                </w:tcPr>
                <w:p w:rsidR="0020736C" w:rsidRPr="006C4993" w:rsidRDefault="0020736C" w:rsidP="007C2B32">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Bevisst foredrag</w:t>
                  </w:r>
                </w:p>
              </w:tc>
              <w:tc>
                <w:tcPr>
                  <w:tcW w:w="4161" w:type="dxa"/>
                  <w:tcBorders>
                    <w:top w:val="single" w:sz="4" w:space="0" w:color="auto"/>
                    <w:left w:val="single" w:sz="4" w:space="0" w:color="auto"/>
                    <w:bottom w:val="single" w:sz="4" w:space="0" w:color="auto"/>
                    <w:right w:val="single" w:sz="4" w:space="0" w:color="auto"/>
                  </w:tcBorders>
                </w:tcPr>
                <w:p w:rsidR="0020736C" w:rsidRDefault="0020736C" w:rsidP="007C2B32">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14.02.19</w:t>
                  </w:r>
                </w:p>
              </w:tc>
            </w:tr>
          </w:tbl>
          <w:p w:rsidR="007C2B32" w:rsidRPr="006C4993" w:rsidRDefault="007C2B32" w:rsidP="00507000">
            <w:pPr>
              <w:autoSpaceDE w:val="0"/>
              <w:autoSpaceDN w:val="0"/>
              <w:adjustRightInd w:val="0"/>
              <w:spacing w:after="0" w:line="256" w:lineRule="auto"/>
              <w:rPr>
                <w:rFonts w:ascii="Arial" w:hAnsi="Arial" w:cs="Arial"/>
                <w:color w:val="000000"/>
                <w:sz w:val="32"/>
                <w:szCs w:val="32"/>
              </w:rPr>
            </w:pPr>
          </w:p>
        </w:tc>
      </w:tr>
    </w:tbl>
    <w:p w:rsidR="007A3A57" w:rsidRDefault="007A3A57" w:rsidP="007C2B32"/>
    <w:sectPr w:rsidR="007A3A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88" w:rsidRDefault="00777C88" w:rsidP="00C215C0">
      <w:pPr>
        <w:spacing w:after="0" w:line="240" w:lineRule="auto"/>
      </w:pPr>
      <w:r>
        <w:separator/>
      </w:r>
    </w:p>
  </w:endnote>
  <w:endnote w:type="continuationSeparator" w:id="0">
    <w:p w:rsidR="00777C88" w:rsidRDefault="00777C88" w:rsidP="00C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88" w:rsidRDefault="00777C88" w:rsidP="00C215C0">
      <w:pPr>
        <w:spacing w:after="0" w:line="240" w:lineRule="auto"/>
      </w:pPr>
      <w:r>
        <w:separator/>
      </w:r>
    </w:p>
  </w:footnote>
  <w:footnote w:type="continuationSeparator" w:id="0">
    <w:p w:rsidR="00777C88" w:rsidRDefault="00777C88" w:rsidP="00C2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F4ECC"/>
    <w:multiLevelType w:val="hybridMultilevel"/>
    <w:tmpl w:val="7A3CF29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EB32931"/>
    <w:multiLevelType w:val="hybridMultilevel"/>
    <w:tmpl w:val="0A4EC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B234CA0"/>
    <w:multiLevelType w:val="hybridMultilevel"/>
    <w:tmpl w:val="5324DBB8"/>
    <w:lvl w:ilvl="0" w:tplc="B5D05D64">
      <w:start w:val="1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FCA2384"/>
    <w:multiLevelType w:val="hybridMultilevel"/>
    <w:tmpl w:val="5AE22944"/>
    <w:lvl w:ilvl="0" w:tplc="FE362BEC">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4A97777"/>
    <w:multiLevelType w:val="hybridMultilevel"/>
    <w:tmpl w:val="DEB69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31A7BC9"/>
    <w:multiLevelType w:val="hybridMultilevel"/>
    <w:tmpl w:val="9502F9F8"/>
    <w:lvl w:ilvl="0" w:tplc="A8AECE58">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C2326A5"/>
    <w:multiLevelType w:val="hybridMultilevel"/>
    <w:tmpl w:val="9A788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B3"/>
    <w:rsid w:val="0006485D"/>
    <w:rsid w:val="00064BCE"/>
    <w:rsid w:val="00071E36"/>
    <w:rsid w:val="000B0140"/>
    <w:rsid w:val="000B1D8D"/>
    <w:rsid w:val="000D25BA"/>
    <w:rsid w:val="000D55BA"/>
    <w:rsid w:val="00145FB0"/>
    <w:rsid w:val="00172227"/>
    <w:rsid w:val="00174623"/>
    <w:rsid w:val="001827B0"/>
    <w:rsid w:val="0019021A"/>
    <w:rsid w:val="00195284"/>
    <w:rsid w:val="001B0F5E"/>
    <w:rsid w:val="001B4120"/>
    <w:rsid w:val="001C0640"/>
    <w:rsid w:val="001C15C4"/>
    <w:rsid w:val="001D5B6E"/>
    <w:rsid w:val="001D617E"/>
    <w:rsid w:val="00206839"/>
    <w:rsid w:val="0020736C"/>
    <w:rsid w:val="00230AC8"/>
    <w:rsid w:val="00244E38"/>
    <w:rsid w:val="00255E9E"/>
    <w:rsid w:val="002B354B"/>
    <w:rsid w:val="002C01DA"/>
    <w:rsid w:val="002C4064"/>
    <w:rsid w:val="002C4FDB"/>
    <w:rsid w:val="002E6A78"/>
    <w:rsid w:val="003072E8"/>
    <w:rsid w:val="00307AA4"/>
    <w:rsid w:val="00334523"/>
    <w:rsid w:val="00375836"/>
    <w:rsid w:val="003C5946"/>
    <w:rsid w:val="00404E6A"/>
    <w:rsid w:val="004571E6"/>
    <w:rsid w:val="00471ECF"/>
    <w:rsid w:val="004735CF"/>
    <w:rsid w:val="00476B2A"/>
    <w:rsid w:val="004B101F"/>
    <w:rsid w:val="004B1635"/>
    <w:rsid w:val="004B7D2E"/>
    <w:rsid w:val="004E03BE"/>
    <w:rsid w:val="004E4A05"/>
    <w:rsid w:val="004F0410"/>
    <w:rsid w:val="0050616A"/>
    <w:rsid w:val="00511083"/>
    <w:rsid w:val="00520787"/>
    <w:rsid w:val="00531656"/>
    <w:rsid w:val="0055127A"/>
    <w:rsid w:val="00562EFC"/>
    <w:rsid w:val="005852E3"/>
    <w:rsid w:val="005A709E"/>
    <w:rsid w:val="005B58FD"/>
    <w:rsid w:val="005B5D40"/>
    <w:rsid w:val="006207E4"/>
    <w:rsid w:val="0062746F"/>
    <w:rsid w:val="00631AEB"/>
    <w:rsid w:val="00635004"/>
    <w:rsid w:val="00635C33"/>
    <w:rsid w:val="00644A5F"/>
    <w:rsid w:val="00677765"/>
    <w:rsid w:val="006D28BC"/>
    <w:rsid w:val="006D3C41"/>
    <w:rsid w:val="006E6E4C"/>
    <w:rsid w:val="00701F57"/>
    <w:rsid w:val="00702667"/>
    <w:rsid w:val="00705577"/>
    <w:rsid w:val="0071599E"/>
    <w:rsid w:val="00722580"/>
    <w:rsid w:val="00734B43"/>
    <w:rsid w:val="00752A2F"/>
    <w:rsid w:val="00777C88"/>
    <w:rsid w:val="007A3A57"/>
    <w:rsid w:val="007B4EC7"/>
    <w:rsid w:val="007C2B32"/>
    <w:rsid w:val="007D56A2"/>
    <w:rsid w:val="007F3AA0"/>
    <w:rsid w:val="0080016A"/>
    <w:rsid w:val="00806AD5"/>
    <w:rsid w:val="00817AE1"/>
    <w:rsid w:val="0084054D"/>
    <w:rsid w:val="00847DBF"/>
    <w:rsid w:val="00860E8A"/>
    <w:rsid w:val="008637B1"/>
    <w:rsid w:val="00875270"/>
    <w:rsid w:val="00884CB0"/>
    <w:rsid w:val="008C6D8E"/>
    <w:rsid w:val="00967EB0"/>
    <w:rsid w:val="00996E56"/>
    <w:rsid w:val="009A1B77"/>
    <w:rsid w:val="009C4442"/>
    <w:rsid w:val="009D33C8"/>
    <w:rsid w:val="00A008B3"/>
    <w:rsid w:val="00A15CD2"/>
    <w:rsid w:val="00A24D64"/>
    <w:rsid w:val="00A413DB"/>
    <w:rsid w:val="00A4600E"/>
    <w:rsid w:val="00A5451D"/>
    <w:rsid w:val="00AB6D58"/>
    <w:rsid w:val="00AC3C64"/>
    <w:rsid w:val="00AE694F"/>
    <w:rsid w:val="00B00B62"/>
    <w:rsid w:val="00B11D28"/>
    <w:rsid w:val="00B312AC"/>
    <w:rsid w:val="00B54337"/>
    <w:rsid w:val="00B545C9"/>
    <w:rsid w:val="00B62554"/>
    <w:rsid w:val="00B6353A"/>
    <w:rsid w:val="00B667CC"/>
    <w:rsid w:val="00B70293"/>
    <w:rsid w:val="00B75D5F"/>
    <w:rsid w:val="00B94213"/>
    <w:rsid w:val="00BA105C"/>
    <w:rsid w:val="00BB36BD"/>
    <w:rsid w:val="00BC21FC"/>
    <w:rsid w:val="00BD28EE"/>
    <w:rsid w:val="00C15CA3"/>
    <w:rsid w:val="00C215C0"/>
    <w:rsid w:val="00C27709"/>
    <w:rsid w:val="00C52A63"/>
    <w:rsid w:val="00C75A42"/>
    <w:rsid w:val="00C81C7D"/>
    <w:rsid w:val="00C87BC9"/>
    <w:rsid w:val="00C908D2"/>
    <w:rsid w:val="00C93048"/>
    <w:rsid w:val="00CA684B"/>
    <w:rsid w:val="00CB6680"/>
    <w:rsid w:val="00CC1E98"/>
    <w:rsid w:val="00CD471D"/>
    <w:rsid w:val="00CE1D0F"/>
    <w:rsid w:val="00CE567B"/>
    <w:rsid w:val="00CF037F"/>
    <w:rsid w:val="00CF3F41"/>
    <w:rsid w:val="00CF51FE"/>
    <w:rsid w:val="00D641CA"/>
    <w:rsid w:val="00D73094"/>
    <w:rsid w:val="00DB4DCB"/>
    <w:rsid w:val="00DF106B"/>
    <w:rsid w:val="00DF39EE"/>
    <w:rsid w:val="00DF3D76"/>
    <w:rsid w:val="00E32EC2"/>
    <w:rsid w:val="00E377A6"/>
    <w:rsid w:val="00E46D05"/>
    <w:rsid w:val="00E47630"/>
    <w:rsid w:val="00E57665"/>
    <w:rsid w:val="00E90586"/>
    <w:rsid w:val="00ED6A17"/>
    <w:rsid w:val="00EF072F"/>
    <w:rsid w:val="00EF73AD"/>
    <w:rsid w:val="00F061F2"/>
    <w:rsid w:val="00F07705"/>
    <w:rsid w:val="00F12C7D"/>
    <w:rsid w:val="00F24DA4"/>
    <w:rsid w:val="00F41B4B"/>
    <w:rsid w:val="00F531C1"/>
    <w:rsid w:val="00F53E07"/>
    <w:rsid w:val="00F9009F"/>
    <w:rsid w:val="00F901D9"/>
    <w:rsid w:val="00FB2ED6"/>
    <w:rsid w:val="00FF6B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A4"/>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215C0"/>
    <w:pPr>
      <w:tabs>
        <w:tab w:val="center" w:pos="4513"/>
        <w:tab w:val="right" w:pos="9026"/>
      </w:tabs>
    </w:pPr>
  </w:style>
  <w:style w:type="character" w:customStyle="1" w:styleId="TopptekstTegn">
    <w:name w:val="Topptekst Tegn"/>
    <w:link w:val="Topptekst"/>
    <w:uiPriority w:val="99"/>
    <w:rsid w:val="00C215C0"/>
    <w:rPr>
      <w:sz w:val="22"/>
      <w:szCs w:val="22"/>
      <w:lang w:eastAsia="en-US"/>
    </w:rPr>
  </w:style>
  <w:style w:type="paragraph" w:styleId="Bunntekst">
    <w:name w:val="footer"/>
    <w:basedOn w:val="Normal"/>
    <w:link w:val="BunntekstTegn"/>
    <w:uiPriority w:val="99"/>
    <w:unhideWhenUsed/>
    <w:rsid w:val="00C215C0"/>
    <w:pPr>
      <w:tabs>
        <w:tab w:val="center" w:pos="4513"/>
        <w:tab w:val="right" w:pos="9026"/>
      </w:tabs>
    </w:pPr>
  </w:style>
  <w:style w:type="character" w:customStyle="1" w:styleId="BunntekstTegn">
    <w:name w:val="Bunntekst Tegn"/>
    <w:link w:val="Bunntekst"/>
    <w:uiPriority w:val="99"/>
    <w:rsid w:val="00C215C0"/>
    <w:rPr>
      <w:sz w:val="22"/>
      <w:szCs w:val="22"/>
      <w:lang w:eastAsia="en-US"/>
    </w:rPr>
  </w:style>
  <w:style w:type="paragraph" w:styleId="Bobletekst">
    <w:name w:val="Balloon Text"/>
    <w:basedOn w:val="Normal"/>
    <w:link w:val="BobletekstTegn"/>
    <w:uiPriority w:val="99"/>
    <w:semiHidden/>
    <w:unhideWhenUsed/>
    <w:rsid w:val="00EF73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3AD"/>
    <w:rPr>
      <w:rFonts w:ascii="Tahoma" w:hAnsi="Tahoma" w:cs="Tahoma"/>
      <w:sz w:val="16"/>
      <w:szCs w:val="16"/>
      <w:lang w:eastAsia="en-US"/>
    </w:rPr>
  </w:style>
  <w:style w:type="table" w:customStyle="1" w:styleId="Tabellrutenett1">
    <w:name w:val="Tabellrutenett1"/>
    <w:basedOn w:val="Vanligtabell"/>
    <w:next w:val="Tabellrutenett"/>
    <w:uiPriority w:val="39"/>
    <w:rsid w:val="0017222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6D58"/>
    <w:pPr>
      <w:ind w:left="720"/>
      <w:contextualSpacing/>
    </w:pPr>
  </w:style>
  <w:style w:type="paragraph" w:styleId="HTML-forhndsformatert">
    <w:name w:val="HTML Preformatted"/>
    <w:basedOn w:val="Normal"/>
    <w:link w:val="HTML-forhndsformatertTegn"/>
    <w:uiPriority w:val="99"/>
    <w:semiHidden/>
    <w:unhideWhenUsed/>
    <w:rsid w:val="0086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8637B1"/>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DA4"/>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215C0"/>
    <w:pPr>
      <w:tabs>
        <w:tab w:val="center" w:pos="4513"/>
        <w:tab w:val="right" w:pos="9026"/>
      </w:tabs>
    </w:pPr>
  </w:style>
  <w:style w:type="character" w:customStyle="1" w:styleId="TopptekstTegn">
    <w:name w:val="Topptekst Tegn"/>
    <w:link w:val="Topptekst"/>
    <w:uiPriority w:val="99"/>
    <w:rsid w:val="00C215C0"/>
    <w:rPr>
      <w:sz w:val="22"/>
      <w:szCs w:val="22"/>
      <w:lang w:eastAsia="en-US"/>
    </w:rPr>
  </w:style>
  <w:style w:type="paragraph" w:styleId="Bunntekst">
    <w:name w:val="footer"/>
    <w:basedOn w:val="Normal"/>
    <w:link w:val="BunntekstTegn"/>
    <w:uiPriority w:val="99"/>
    <w:unhideWhenUsed/>
    <w:rsid w:val="00C215C0"/>
    <w:pPr>
      <w:tabs>
        <w:tab w:val="center" w:pos="4513"/>
        <w:tab w:val="right" w:pos="9026"/>
      </w:tabs>
    </w:pPr>
  </w:style>
  <w:style w:type="character" w:customStyle="1" w:styleId="BunntekstTegn">
    <w:name w:val="Bunntekst Tegn"/>
    <w:link w:val="Bunntekst"/>
    <w:uiPriority w:val="99"/>
    <w:rsid w:val="00C215C0"/>
    <w:rPr>
      <w:sz w:val="22"/>
      <w:szCs w:val="22"/>
      <w:lang w:eastAsia="en-US"/>
    </w:rPr>
  </w:style>
  <w:style w:type="paragraph" w:styleId="Bobletekst">
    <w:name w:val="Balloon Text"/>
    <w:basedOn w:val="Normal"/>
    <w:link w:val="BobletekstTegn"/>
    <w:uiPriority w:val="99"/>
    <w:semiHidden/>
    <w:unhideWhenUsed/>
    <w:rsid w:val="00EF73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3AD"/>
    <w:rPr>
      <w:rFonts w:ascii="Tahoma" w:hAnsi="Tahoma" w:cs="Tahoma"/>
      <w:sz w:val="16"/>
      <w:szCs w:val="16"/>
      <w:lang w:eastAsia="en-US"/>
    </w:rPr>
  </w:style>
  <w:style w:type="table" w:customStyle="1" w:styleId="Tabellrutenett1">
    <w:name w:val="Tabellrutenett1"/>
    <w:basedOn w:val="Vanligtabell"/>
    <w:next w:val="Tabellrutenett"/>
    <w:uiPriority w:val="39"/>
    <w:rsid w:val="0017222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6D58"/>
    <w:pPr>
      <w:ind w:left="720"/>
      <w:contextualSpacing/>
    </w:pPr>
  </w:style>
  <w:style w:type="paragraph" w:styleId="HTML-forhndsformatert">
    <w:name w:val="HTML Preformatted"/>
    <w:basedOn w:val="Normal"/>
    <w:link w:val="HTML-forhndsformatertTegn"/>
    <w:uiPriority w:val="99"/>
    <w:semiHidden/>
    <w:unhideWhenUsed/>
    <w:rsid w:val="0086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8637B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30282">
      <w:bodyDiv w:val="1"/>
      <w:marLeft w:val="0"/>
      <w:marRight w:val="0"/>
      <w:marTop w:val="0"/>
      <w:marBottom w:val="0"/>
      <w:divBdr>
        <w:top w:val="none" w:sz="0" w:space="0" w:color="auto"/>
        <w:left w:val="none" w:sz="0" w:space="0" w:color="auto"/>
        <w:bottom w:val="none" w:sz="0" w:space="0" w:color="auto"/>
        <w:right w:val="none" w:sz="0" w:space="0" w:color="auto"/>
      </w:divBdr>
    </w:div>
    <w:div w:id="1407799655">
      <w:bodyDiv w:val="1"/>
      <w:marLeft w:val="0"/>
      <w:marRight w:val="0"/>
      <w:marTop w:val="0"/>
      <w:marBottom w:val="0"/>
      <w:divBdr>
        <w:top w:val="none" w:sz="0" w:space="0" w:color="auto"/>
        <w:left w:val="none" w:sz="0" w:space="0" w:color="auto"/>
        <w:bottom w:val="none" w:sz="0" w:space="0" w:color="auto"/>
        <w:right w:val="none" w:sz="0" w:space="0" w:color="auto"/>
      </w:divBdr>
    </w:div>
    <w:div w:id="1440568674">
      <w:bodyDiv w:val="1"/>
      <w:marLeft w:val="0"/>
      <w:marRight w:val="0"/>
      <w:marTop w:val="0"/>
      <w:marBottom w:val="0"/>
      <w:divBdr>
        <w:top w:val="none" w:sz="0" w:space="0" w:color="auto"/>
        <w:left w:val="none" w:sz="0" w:space="0" w:color="auto"/>
        <w:bottom w:val="none" w:sz="0" w:space="0" w:color="auto"/>
        <w:right w:val="none" w:sz="0" w:space="0" w:color="auto"/>
      </w:divBdr>
    </w:div>
    <w:div w:id="17610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683</Words>
  <Characters>3623</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Haaland</dc:creator>
  <cp:lastModifiedBy>Jon-Andre Johansen</cp:lastModifiedBy>
  <cp:revision>9</cp:revision>
  <cp:lastPrinted>2018-05-23T16:52:00Z</cp:lastPrinted>
  <dcterms:created xsi:type="dcterms:W3CDTF">2019-01-21T16:48:00Z</dcterms:created>
  <dcterms:modified xsi:type="dcterms:W3CDTF">2019-02-03T12:10:00Z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 deviations">
    <vt:lpwstr> </vt:lpwstr>
  </property>
  <property fmtid="{D5CDD505-2E9C-101B-9397-08002B2CF9AE}" pid="3" name="Approved by OU">
    <vt:lpwstr> </vt:lpwstr>
  </property>
  <property fmtid="{D5CDD505-2E9C-101B-9397-08002B2CF9AE}" pid="4" name="Approved date">
    <vt:lpwstr> </vt:lpwstr>
  </property>
  <property fmtid="{D5CDD505-2E9C-101B-9397-08002B2CF9AE}" pid="5" name="Approver">
    <vt:lpwstr> </vt:lpwstr>
  </property>
  <property fmtid="{D5CDD505-2E9C-101B-9397-08002B2CF9AE}" pid="6" name="Author">
    <vt:lpwstr> </vt:lpwstr>
  </property>
  <property fmtid="{D5CDD505-2E9C-101B-9397-08002B2CF9AE}" pid="7" name="Build">
    <vt:lpwstr>2017.06.20</vt:lpwstr>
  </property>
  <property fmtid="{D5CDD505-2E9C-101B-9397-08002B2CF9AE}" pid="8" name="Contract">
    <vt:lpwstr> </vt:lpwstr>
  </property>
  <property fmtid="{D5CDD505-2E9C-101B-9397-08002B2CF9AE}" pid="9" name="Copy no">
    <vt:lpwstr> </vt:lpwstr>
  </property>
  <property fmtid="{D5CDD505-2E9C-101B-9397-08002B2CF9AE}" pid="10" name="Created Date">
    <vt:lpwstr>2017-11-03T00:00:00Z</vt:lpwstr>
  </property>
  <property fmtid="{D5CDD505-2E9C-101B-9397-08002B2CF9AE}" pid="11" name="Data Format">
    <vt:lpwstr>DOC</vt:lpwstr>
  </property>
  <property fmtid="{D5CDD505-2E9C-101B-9397-08002B2CF9AE}" pid="12" name="Description">
    <vt:lpwstr> </vt:lpwstr>
  </property>
  <property fmtid="{D5CDD505-2E9C-101B-9397-08002B2CF9AE}" pid="13" name="Distribution">
    <vt:lpwstr> </vt:lpwstr>
  </property>
  <property fmtid="{D5CDD505-2E9C-101B-9397-08002B2CF9AE}" pid="14" name="Distribution date">
    <vt:lpwstr> </vt:lpwstr>
  </property>
  <property fmtid="{D5CDD505-2E9C-101B-9397-08002B2CF9AE}" pid="15" name="Document No.">
    <vt:lpwstr> </vt:lpwstr>
  </property>
  <property fmtid="{D5CDD505-2E9C-101B-9397-08002B2CF9AE}" pid="16" name="Document type">
    <vt:lpwstr>Report</vt:lpwstr>
  </property>
  <property fmtid="{D5CDD505-2E9C-101B-9397-08002B2CF9AE}" pid="17" name="Expiry Date">
    <vt:lpwstr>2018-11-03T00:00:00Z</vt:lpwstr>
  </property>
  <property fmtid="{D5CDD505-2E9C-101B-9397-08002B2CF9AE}" pid="18" name="ExpiryDateShow">
    <vt:lpwstr>2018-11-03</vt:lpwstr>
  </property>
  <property fmtid="{D5CDD505-2E9C-101B-9397-08002B2CF9AE}" pid="19" name="Issued date">
    <vt:lpwstr> </vt:lpwstr>
  </property>
  <property fmtid="{D5CDD505-2E9C-101B-9397-08002B2CF9AE}" pid="20" name="LangTempl">
    <vt:lpwstr>NOReport</vt:lpwstr>
  </property>
  <property fmtid="{D5CDD505-2E9C-101B-9397-08002B2CF9AE}" pid="21" name="Project">
    <vt:lpwstr> </vt:lpwstr>
  </property>
  <property fmtid="{D5CDD505-2E9C-101B-9397-08002B2CF9AE}" pid="22" name="Recommended name">
    <vt:lpwstr> </vt:lpwstr>
  </property>
  <property fmtid="{D5CDD505-2E9C-101B-9397-08002B2CF9AE}" pid="23" name="Recommended OU">
    <vt:lpwstr> </vt:lpwstr>
  </property>
  <property fmtid="{D5CDD505-2E9C-101B-9397-08002B2CF9AE}" pid="24" name="Remarks">
    <vt:lpwstr> </vt:lpwstr>
  </property>
  <property fmtid="{D5CDD505-2E9C-101B-9397-08002B2CF9AE}" pid="25" name="Responsible name">
    <vt:lpwstr> </vt:lpwstr>
  </property>
  <property fmtid="{D5CDD505-2E9C-101B-9397-08002B2CF9AE}" pid="26" name="Responsible OU">
    <vt:lpwstr> </vt:lpwstr>
  </property>
  <property fmtid="{D5CDD505-2E9C-101B-9397-08002B2CF9AE}" pid="27" name="Responsible publisher">
    <vt:lpwstr> </vt:lpwstr>
  </property>
  <property fmtid="{D5CDD505-2E9C-101B-9397-08002B2CF9AE}" pid="28" name="Revision number">
    <vt:lpwstr> </vt:lpwstr>
  </property>
  <property fmtid="{D5CDD505-2E9C-101B-9397-08002B2CF9AE}" pid="29" name="Security Classification">
    <vt:lpwstr>Internal</vt:lpwstr>
  </property>
  <property fmtid="{D5CDD505-2E9C-101B-9397-08002B2CF9AE}" pid="30" name="Sender's Company">
    <vt:lpwstr>Statoil ASA</vt:lpwstr>
  </property>
  <property fmtid="{D5CDD505-2E9C-101B-9397-08002B2CF9AE}" pid="31" name="Status">
    <vt:lpwstr>Draft</vt:lpwstr>
  </property>
  <property fmtid="{D5CDD505-2E9C-101B-9397-08002B2CF9AE}" pid="32" name="Techn responsible name">
    <vt:lpwstr> </vt:lpwstr>
  </property>
  <property fmtid="{D5CDD505-2E9C-101B-9397-08002B2CF9AE}" pid="33" name="Techn responsible OU">
    <vt:lpwstr> </vt:lpwstr>
  </property>
  <property fmtid="{D5CDD505-2E9C-101B-9397-08002B2CF9AE}" pid="34" name="Title">
    <vt:lpwstr> </vt:lpwstr>
  </property>
  <property fmtid="{D5CDD505-2E9C-101B-9397-08002B2CF9AE}" pid="35" name="Title temp">
    <vt:lpwstr> </vt:lpwstr>
  </property>
  <property fmtid="{D5CDD505-2E9C-101B-9397-08002B2CF9AE}" pid="36" name="Updated">
    <vt:lpwstr> </vt:lpwstr>
  </property>
  <property fmtid="{D5CDD505-2E9C-101B-9397-08002B2CF9AE}" pid="37" name="CS_JOURNALNUMBER">
    <vt:lpwstr> </vt:lpwstr>
  </property>
  <property fmtid="{D5CDD505-2E9C-101B-9397-08002B2CF9AE}" pid="38" name="StHy">
    <vt:lpwstr>Y</vt:lpwstr>
  </property>
</Properties>
</file>